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547"/>
        <w:tblW w:w="0" w:type="auto"/>
        <w:tblLook w:val="04A0"/>
      </w:tblPr>
      <w:tblGrid>
        <w:gridCol w:w="577"/>
        <w:gridCol w:w="4200"/>
        <w:gridCol w:w="2238"/>
        <w:gridCol w:w="2227"/>
      </w:tblGrid>
      <w:tr w:rsidR="00A21185" w:rsidTr="003B049B">
        <w:tc>
          <w:tcPr>
            <w:tcW w:w="547" w:type="dxa"/>
          </w:tcPr>
          <w:p w:rsidR="00E211D7" w:rsidRPr="005D4779" w:rsidRDefault="00E211D7" w:rsidP="003B049B">
            <w:pPr>
              <w:rPr>
                <w:rFonts w:ascii="Arial" w:hAnsi="Arial" w:cs="Arial"/>
                <w:sz w:val="24"/>
                <w:szCs w:val="24"/>
              </w:rPr>
            </w:pPr>
            <w:r w:rsidRPr="005D4779">
              <w:rPr>
                <w:rFonts w:ascii="Arial" w:hAnsi="Arial" w:cs="Arial"/>
                <w:sz w:val="24"/>
                <w:szCs w:val="24"/>
              </w:rPr>
              <w:t>BIL</w:t>
            </w:r>
          </w:p>
        </w:tc>
        <w:tc>
          <w:tcPr>
            <w:tcW w:w="4204" w:type="dxa"/>
          </w:tcPr>
          <w:p w:rsidR="00E211D7" w:rsidRPr="005D4779" w:rsidRDefault="00E211D7" w:rsidP="003B049B">
            <w:pPr>
              <w:rPr>
                <w:rFonts w:ascii="Arial" w:hAnsi="Arial" w:cs="Arial"/>
                <w:sz w:val="24"/>
                <w:szCs w:val="24"/>
              </w:rPr>
            </w:pPr>
            <w:r w:rsidRPr="005D4779">
              <w:rPr>
                <w:rFonts w:ascii="Arial" w:hAnsi="Arial" w:cs="Arial"/>
                <w:sz w:val="24"/>
                <w:szCs w:val="24"/>
              </w:rPr>
              <w:t>TAJUK</w:t>
            </w:r>
          </w:p>
        </w:tc>
        <w:tc>
          <w:tcPr>
            <w:tcW w:w="2250" w:type="dxa"/>
          </w:tcPr>
          <w:p w:rsidR="00E211D7" w:rsidRPr="005D4779" w:rsidRDefault="00E211D7" w:rsidP="003B049B">
            <w:pPr>
              <w:rPr>
                <w:rFonts w:ascii="Arial" w:hAnsi="Arial" w:cs="Arial"/>
                <w:sz w:val="24"/>
                <w:szCs w:val="24"/>
              </w:rPr>
            </w:pPr>
            <w:r w:rsidRPr="005D4779">
              <w:rPr>
                <w:rFonts w:ascii="Arial" w:hAnsi="Arial" w:cs="Arial"/>
                <w:sz w:val="24"/>
                <w:szCs w:val="24"/>
              </w:rPr>
              <w:t>CATATAN</w:t>
            </w:r>
          </w:p>
        </w:tc>
        <w:tc>
          <w:tcPr>
            <w:tcW w:w="2241" w:type="dxa"/>
          </w:tcPr>
          <w:p w:rsidR="00E211D7" w:rsidRPr="005D4779" w:rsidRDefault="00E211D7" w:rsidP="003B049B">
            <w:pPr>
              <w:rPr>
                <w:rFonts w:ascii="Arial" w:hAnsi="Arial" w:cs="Arial"/>
                <w:sz w:val="24"/>
                <w:szCs w:val="24"/>
              </w:rPr>
            </w:pPr>
            <w:r w:rsidRPr="005D4779">
              <w:rPr>
                <w:rFonts w:ascii="Arial" w:hAnsi="Arial" w:cs="Arial"/>
                <w:sz w:val="24"/>
                <w:szCs w:val="24"/>
              </w:rPr>
              <w:t>MARKAH</w:t>
            </w:r>
          </w:p>
        </w:tc>
      </w:tr>
      <w:tr w:rsidR="00A21185" w:rsidTr="003B049B">
        <w:tc>
          <w:tcPr>
            <w:tcW w:w="547" w:type="dxa"/>
          </w:tcPr>
          <w:p w:rsidR="00E211D7" w:rsidRPr="005D4779" w:rsidRDefault="00E211D7" w:rsidP="003B049B">
            <w:pPr>
              <w:rPr>
                <w:rFonts w:ascii="Arial" w:hAnsi="Arial" w:cs="Arial"/>
                <w:sz w:val="24"/>
                <w:szCs w:val="24"/>
              </w:rPr>
            </w:pPr>
            <w:r w:rsidRPr="005D4779">
              <w:rPr>
                <w:rFonts w:ascii="Arial" w:hAnsi="Arial" w:cs="Arial"/>
                <w:sz w:val="24"/>
                <w:szCs w:val="24"/>
              </w:rPr>
              <w:t>1</w:t>
            </w:r>
          </w:p>
        </w:tc>
        <w:tc>
          <w:tcPr>
            <w:tcW w:w="4204" w:type="dxa"/>
          </w:tcPr>
          <w:p w:rsidR="00E211D7" w:rsidRPr="005D4779" w:rsidRDefault="00E211D7" w:rsidP="003B049B">
            <w:pPr>
              <w:rPr>
                <w:rFonts w:ascii="Arial" w:hAnsi="Arial" w:cs="Arial"/>
                <w:sz w:val="24"/>
                <w:szCs w:val="24"/>
              </w:rPr>
            </w:pPr>
            <w:r w:rsidRPr="005D4779">
              <w:rPr>
                <w:rFonts w:ascii="Arial" w:hAnsi="Arial" w:cs="Arial"/>
                <w:sz w:val="24"/>
                <w:szCs w:val="24"/>
              </w:rPr>
              <w:t>ELEMEN ASAS LUKISAN</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Kualiti garisan</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Perspectif dan proposi</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Kesan cahaya</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 xml:space="preserve">Kedalaman </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Jalinan dan gesture</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Corak dan reka bentuk</w:t>
            </w:r>
          </w:p>
          <w:p w:rsidR="00E211D7" w:rsidRPr="005D4779" w:rsidRDefault="00E211D7" w:rsidP="003B049B">
            <w:pPr>
              <w:pStyle w:val="ListParagraph"/>
              <w:numPr>
                <w:ilvl w:val="0"/>
                <w:numId w:val="1"/>
              </w:numPr>
              <w:rPr>
                <w:rFonts w:ascii="Arial" w:hAnsi="Arial" w:cs="Arial"/>
                <w:sz w:val="24"/>
                <w:szCs w:val="24"/>
              </w:rPr>
            </w:pPr>
            <w:r w:rsidRPr="005D4779">
              <w:rPr>
                <w:rFonts w:ascii="Arial" w:hAnsi="Arial" w:cs="Arial"/>
                <w:sz w:val="24"/>
                <w:szCs w:val="24"/>
              </w:rPr>
              <w:t>Ruang</w:t>
            </w:r>
          </w:p>
          <w:p w:rsidR="007424D4" w:rsidRPr="005D4779" w:rsidRDefault="007424D4" w:rsidP="003B049B">
            <w:pPr>
              <w:pStyle w:val="ListParagraph"/>
              <w:numPr>
                <w:ilvl w:val="1"/>
                <w:numId w:val="1"/>
              </w:numPr>
              <w:rPr>
                <w:rFonts w:ascii="Arial" w:hAnsi="Arial" w:cs="Arial"/>
                <w:sz w:val="24"/>
                <w:szCs w:val="24"/>
              </w:rPr>
            </w:pPr>
            <w:r w:rsidRPr="005D4779">
              <w:rPr>
                <w:rFonts w:ascii="Arial" w:hAnsi="Arial" w:cs="Arial"/>
                <w:sz w:val="24"/>
                <w:szCs w:val="24"/>
              </w:rPr>
              <w:t xml:space="preserve">Ruang dalaman </w:t>
            </w:r>
          </w:p>
          <w:p w:rsidR="007424D4" w:rsidRPr="005D4779" w:rsidRDefault="007424D4" w:rsidP="003B049B">
            <w:pPr>
              <w:pStyle w:val="ListParagraph"/>
              <w:numPr>
                <w:ilvl w:val="1"/>
                <w:numId w:val="1"/>
              </w:numPr>
              <w:rPr>
                <w:rFonts w:ascii="Arial" w:hAnsi="Arial" w:cs="Arial"/>
                <w:sz w:val="24"/>
                <w:szCs w:val="24"/>
              </w:rPr>
            </w:pPr>
            <w:r w:rsidRPr="005D4779">
              <w:rPr>
                <w:rFonts w:ascii="Arial" w:hAnsi="Arial" w:cs="Arial"/>
                <w:sz w:val="24"/>
                <w:szCs w:val="24"/>
              </w:rPr>
              <w:t>Ruang cetek</w:t>
            </w:r>
          </w:p>
          <w:p w:rsidR="007424D4" w:rsidRPr="005D4779" w:rsidRDefault="007424D4" w:rsidP="003B049B">
            <w:pPr>
              <w:pStyle w:val="ListParagraph"/>
              <w:numPr>
                <w:ilvl w:val="1"/>
                <w:numId w:val="1"/>
              </w:numPr>
              <w:rPr>
                <w:rFonts w:ascii="Arial" w:hAnsi="Arial" w:cs="Arial"/>
                <w:sz w:val="24"/>
                <w:szCs w:val="24"/>
              </w:rPr>
            </w:pPr>
            <w:r w:rsidRPr="005D4779">
              <w:rPr>
                <w:rFonts w:ascii="Arial" w:hAnsi="Arial" w:cs="Arial"/>
                <w:sz w:val="24"/>
                <w:szCs w:val="24"/>
              </w:rPr>
              <w:t>Ruang datar</w:t>
            </w:r>
          </w:p>
          <w:p w:rsidR="007424D4" w:rsidRPr="005D4779" w:rsidRDefault="007424D4" w:rsidP="003B049B">
            <w:pPr>
              <w:pStyle w:val="ListParagraph"/>
              <w:numPr>
                <w:ilvl w:val="0"/>
                <w:numId w:val="1"/>
              </w:numPr>
              <w:rPr>
                <w:rFonts w:ascii="Arial" w:hAnsi="Arial" w:cs="Arial"/>
                <w:sz w:val="24"/>
                <w:szCs w:val="24"/>
              </w:rPr>
            </w:pPr>
            <w:r w:rsidRPr="005D4779">
              <w:rPr>
                <w:rFonts w:ascii="Arial" w:hAnsi="Arial" w:cs="Arial"/>
                <w:sz w:val="24"/>
                <w:szCs w:val="24"/>
              </w:rPr>
              <w:t>Struktur</w:t>
            </w:r>
          </w:p>
          <w:p w:rsidR="007424D4" w:rsidRPr="005D4779" w:rsidRDefault="007424D4" w:rsidP="003B049B">
            <w:pPr>
              <w:pStyle w:val="ListParagraph"/>
              <w:numPr>
                <w:ilvl w:val="0"/>
                <w:numId w:val="1"/>
              </w:numPr>
              <w:rPr>
                <w:rFonts w:ascii="Arial" w:hAnsi="Arial" w:cs="Arial"/>
                <w:sz w:val="24"/>
                <w:szCs w:val="24"/>
              </w:rPr>
            </w:pPr>
            <w:r w:rsidRPr="005D4779">
              <w:rPr>
                <w:rFonts w:ascii="Arial" w:hAnsi="Arial" w:cs="Arial"/>
                <w:sz w:val="24"/>
                <w:szCs w:val="24"/>
              </w:rPr>
              <w:t xml:space="preserve">Bentuk </w:t>
            </w:r>
          </w:p>
        </w:tc>
        <w:tc>
          <w:tcPr>
            <w:tcW w:w="2250" w:type="dxa"/>
          </w:tcPr>
          <w:p w:rsidR="00E211D7" w:rsidRPr="005D4779" w:rsidRDefault="00E211D7" w:rsidP="003B049B">
            <w:pPr>
              <w:rPr>
                <w:rFonts w:ascii="Arial" w:hAnsi="Arial" w:cs="Arial"/>
                <w:sz w:val="24"/>
                <w:szCs w:val="24"/>
              </w:rPr>
            </w:pPr>
          </w:p>
          <w:p w:rsidR="007424D4" w:rsidRPr="005D4779" w:rsidRDefault="007424D4" w:rsidP="003B049B">
            <w:pPr>
              <w:rPr>
                <w:rFonts w:ascii="Arial" w:hAnsi="Arial" w:cs="Arial"/>
                <w:sz w:val="24"/>
                <w:szCs w:val="24"/>
              </w:rPr>
            </w:pPr>
            <w:r w:rsidRPr="005D4779">
              <w:rPr>
                <w:rFonts w:ascii="Arial" w:hAnsi="Arial" w:cs="Arial"/>
                <w:sz w:val="24"/>
                <w:szCs w:val="24"/>
              </w:rPr>
              <w:t xml:space="preserve">Memahami elemen lukisan yang digubah dalam lukisan </w:t>
            </w:r>
          </w:p>
        </w:tc>
        <w:tc>
          <w:tcPr>
            <w:tcW w:w="2241" w:type="dxa"/>
          </w:tcPr>
          <w:p w:rsidR="00E211D7" w:rsidRPr="005D4779" w:rsidRDefault="00E211D7" w:rsidP="003B049B">
            <w:pPr>
              <w:rPr>
                <w:rFonts w:ascii="Arial" w:hAnsi="Arial" w:cs="Arial"/>
                <w:sz w:val="24"/>
                <w:szCs w:val="24"/>
              </w:rPr>
            </w:pPr>
          </w:p>
          <w:p w:rsidR="007424D4" w:rsidRPr="005D4779" w:rsidRDefault="007424D4" w:rsidP="003B049B">
            <w:pPr>
              <w:rPr>
                <w:rFonts w:ascii="Arial" w:hAnsi="Arial" w:cs="Arial"/>
                <w:sz w:val="24"/>
                <w:szCs w:val="24"/>
              </w:rPr>
            </w:pPr>
          </w:p>
          <w:p w:rsidR="007424D4" w:rsidRPr="005D4779" w:rsidRDefault="007424D4" w:rsidP="003B049B">
            <w:pPr>
              <w:rPr>
                <w:rFonts w:ascii="Arial" w:hAnsi="Arial" w:cs="Arial"/>
                <w:sz w:val="24"/>
                <w:szCs w:val="24"/>
              </w:rPr>
            </w:pPr>
          </w:p>
          <w:p w:rsidR="007424D4" w:rsidRPr="005D4779" w:rsidRDefault="007424D4" w:rsidP="003B049B">
            <w:pPr>
              <w:rPr>
                <w:rFonts w:ascii="Arial" w:hAnsi="Arial" w:cs="Arial"/>
                <w:sz w:val="24"/>
                <w:szCs w:val="24"/>
              </w:rPr>
            </w:pPr>
          </w:p>
          <w:p w:rsidR="007424D4" w:rsidRPr="005D4779" w:rsidRDefault="007424D4" w:rsidP="003B049B">
            <w:pPr>
              <w:rPr>
                <w:rFonts w:ascii="Arial" w:hAnsi="Arial" w:cs="Arial"/>
                <w:sz w:val="24"/>
                <w:szCs w:val="24"/>
              </w:rPr>
            </w:pPr>
          </w:p>
          <w:p w:rsidR="007424D4" w:rsidRPr="005D4779" w:rsidRDefault="007424D4" w:rsidP="003B049B">
            <w:pPr>
              <w:rPr>
                <w:rFonts w:ascii="Arial" w:hAnsi="Arial" w:cs="Arial"/>
                <w:sz w:val="24"/>
                <w:szCs w:val="24"/>
              </w:rPr>
            </w:pPr>
          </w:p>
          <w:p w:rsidR="007424D4" w:rsidRPr="005D4779" w:rsidRDefault="007424D4" w:rsidP="003B049B">
            <w:pPr>
              <w:jc w:val="center"/>
              <w:rPr>
                <w:rFonts w:ascii="Arial" w:hAnsi="Arial" w:cs="Arial"/>
                <w:sz w:val="24"/>
                <w:szCs w:val="24"/>
              </w:rPr>
            </w:pPr>
            <w:r w:rsidRPr="005D4779">
              <w:rPr>
                <w:rFonts w:ascii="Arial" w:hAnsi="Arial" w:cs="Arial"/>
                <w:sz w:val="24"/>
                <w:szCs w:val="24"/>
              </w:rPr>
              <w:t>50</w:t>
            </w:r>
          </w:p>
        </w:tc>
      </w:tr>
      <w:tr w:rsidR="00A21185" w:rsidTr="003B049B">
        <w:tc>
          <w:tcPr>
            <w:tcW w:w="547" w:type="dxa"/>
          </w:tcPr>
          <w:p w:rsidR="00E211D7" w:rsidRPr="005D4779" w:rsidRDefault="007424D4" w:rsidP="003B049B">
            <w:pPr>
              <w:rPr>
                <w:sz w:val="24"/>
                <w:szCs w:val="24"/>
              </w:rPr>
            </w:pPr>
            <w:r w:rsidRPr="005D4779">
              <w:rPr>
                <w:sz w:val="24"/>
                <w:szCs w:val="24"/>
              </w:rPr>
              <w:t>2</w:t>
            </w:r>
          </w:p>
        </w:tc>
        <w:tc>
          <w:tcPr>
            <w:tcW w:w="4204" w:type="dxa"/>
          </w:tcPr>
          <w:p w:rsidR="00E211D7" w:rsidRPr="005D4779" w:rsidRDefault="007424D4" w:rsidP="003B049B">
            <w:pPr>
              <w:rPr>
                <w:sz w:val="24"/>
                <w:szCs w:val="24"/>
              </w:rPr>
            </w:pPr>
            <w:r w:rsidRPr="005D4779">
              <w:rPr>
                <w:sz w:val="24"/>
                <w:szCs w:val="24"/>
              </w:rPr>
              <w:t>MEDIA DAN TEKNIK LUKISAN</w:t>
            </w:r>
          </w:p>
          <w:p w:rsidR="007424D4" w:rsidRPr="005D4779" w:rsidRDefault="007424D4" w:rsidP="003B049B">
            <w:pPr>
              <w:pStyle w:val="ListParagraph"/>
              <w:numPr>
                <w:ilvl w:val="0"/>
                <w:numId w:val="3"/>
              </w:numPr>
              <w:rPr>
                <w:sz w:val="24"/>
                <w:szCs w:val="24"/>
              </w:rPr>
            </w:pPr>
            <w:r w:rsidRPr="005D4779">
              <w:rPr>
                <w:sz w:val="24"/>
                <w:szCs w:val="24"/>
              </w:rPr>
              <w:t>MEDIA</w:t>
            </w:r>
          </w:p>
          <w:p w:rsidR="007424D4" w:rsidRPr="005D4779" w:rsidRDefault="007424D4" w:rsidP="003B049B">
            <w:pPr>
              <w:pStyle w:val="ListParagraph"/>
              <w:numPr>
                <w:ilvl w:val="0"/>
                <w:numId w:val="4"/>
              </w:numPr>
              <w:rPr>
                <w:sz w:val="24"/>
                <w:szCs w:val="24"/>
              </w:rPr>
            </w:pPr>
            <w:r w:rsidRPr="005D4779">
              <w:rPr>
                <w:sz w:val="24"/>
                <w:szCs w:val="24"/>
              </w:rPr>
              <w:t>Pensil</w:t>
            </w:r>
          </w:p>
          <w:p w:rsidR="007424D4" w:rsidRPr="005D4779" w:rsidRDefault="007424D4" w:rsidP="003B049B">
            <w:pPr>
              <w:pStyle w:val="ListParagraph"/>
              <w:numPr>
                <w:ilvl w:val="0"/>
                <w:numId w:val="4"/>
              </w:numPr>
              <w:rPr>
                <w:sz w:val="24"/>
                <w:szCs w:val="24"/>
              </w:rPr>
            </w:pPr>
            <w:r w:rsidRPr="005D4779">
              <w:rPr>
                <w:sz w:val="24"/>
                <w:szCs w:val="24"/>
              </w:rPr>
              <w:t>Pensil arang</w:t>
            </w:r>
          </w:p>
          <w:p w:rsidR="007424D4" w:rsidRPr="005D4779" w:rsidRDefault="007424D4" w:rsidP="003B049B">
            <w:pPr>
              <w:pStyle w:val="ListParagraph"/>
              <w:numPr>
                <w:ilvl w:val="0"/>
                <w:numId w:val="4"/>
              </w:numPr>
              <w:rPr>
                <w:sz w:val="24"/>
                <w:szCs w:val="24"/>
              </w:rPr>
            </w:pPr>
            <w:r w:rsidRPr="005D4779">
              <w:rPr>
                <w:sz w:val="24"/>
                <w:szCs w:val="24"/>
              </w:rPr>
              <w:t>Kapur tulis dan pensil</w:t>
            </w:r>
          </w:p>
          <w:p w:rsidR="007424D4" w:rsidRPr="005D4779" w:rsidRDefault="007424D4" w:rsidP="003B049B">
            <w:pPr>
              <w:pStyle w:val="ListParagraph"/>
              <w:numPr>
                <w:ilvl w:val="0"/>
                <w:numId w:val="4"/>
              </w:numPr>
              <w:rPr>
                <w:sz w:val="24"/>
                <w:szCs w:val="24"/>
              </w:rPr>
            </w:pPr>
            <w:r w:rsidRPr="005D4779">
              <w:rPr>
                <w:sz w:val="24"/>
                <w:szCs w:val="24"/>
              </w:rPr>
              <w:t>Pen dan dakwat</w:t>
            </w:r>
          </w:p>
          <w:p w:rsidR="007424D4" w:rsidRPr="005D4779" w:rsidRDefault="007424D4" w:rsidP="003B049B">
            <w:pPr>
              <w:pStyle w:val="ListParagraph"/>
              <w:numPr>
                <w:ilvl w:val="0"/>
                <w:numId w:val="4"/>
              </w:numPr>
              <w:rPr>
                <w:sz w:val="24"/>
                <w:szCs w:val="24"/>
              </w:rPr>
            </w:pPr>
            <w:r w:rsidRPr="005D4779">
              <w:rPr>
                <w:sz w:val="24"/>
                <w:szCs w:val="24"/>
              </w:rPr>
              <w:t>Berus dan dakwat</w:t>
            </w:r>
          </w:p>
          <w:p w:rsidR="007424D4" w:rsidRPr="005D4779" w:rsidRDefault="007424D4" w:rsidP="003B049B">
            <w:pPr>
              <w:pStyle w:val="ListParagraph"/>
              <w:numPr>
                <w:ilvl w:val="0"/>
                <w:numId w:val="4"/>
              </w:numPr>
              <w:rPr>
                <w:sz w:val="24"/>
                <w:szCs w:val="24"/>
              </w:rPr>
            </w:pPr>
            <w:r w:rsidRPr="005D4779">
              <w:rPr>
                <w:sz w:val="24"/>
                <w:szCs w:val="24"/>
              </w:rPr>
              <w:t>Cat air</w:t>
            </w:r>
          </w:p>
          <w:p w:rsidR="007424D4" w:rsidRPr="005D4779" w:rsidRDefault="007424D4" w:rsidP="003B049B">
            <w:pPr>
              <w:pStyle w:val="ListParagraph"/>
              <w:numPr>
                <w:ilvl w:val="0"/>
                <w:numId w:val="3"/>
              </w:numPr>
              <w:rPr>
                <w:sz w:val="24"/>
                <w:szCs w:val="24"/>
              </w:rPr>
            </w:pPr>
            <w:r w:rsidRPr="005D4779">
              <w:rPr>
                <w:sz w:val="24"/>
                <w:szCs w:val="24"/>
              </w:rPr>
              <w:t xml:space="preserve">TEKNIK </w:t>
            </w:r>
          </w:p>
          <w:p w:rsidR="007424D4" w:rsidRPr="005D4779" w:rsidRDefault="007424D4" w:rsidP="003B049B">
            <w:pPr>
              <w:pStyle w:val="ListParagraph"/>
              <w:numPr>
                <w:ilvl w:val="1"/>
                <w:numId w:val="3"/>
              </w:numPr>
              <w:rPr>
                <w:sz w:val="24"/>
                <w:szCs w:val="24"/>
              </w:rPr>
            </w:pPr>
            <w:r w:rsidRPr="005D4779">
              <w:rPr>
                <w:sz w:val="24"/>
                <w:szCs w:val="24"/>
              </w:rPr>
              <w:t>Gesture</w:t>
            </w:r>
          </w:p>
          <w:p w:rsidR="007424D4" w:rsidRPr="005D4779" w:rsidRDefault="007424D4" w:rsidP="003B049B">
            <w:pPr>
              <w:pStyle w:val="ListParagraph"/>
              <w:numPr>
                <w:ilvl w:val="1"/>
                <w:numId w:val="3"/>
              </w:numPr>
              <w:rPr>
                <w:sz w:val="24"/>
                <w:szCs w:val="24"/>
              </w:rPr>
            </w:pPr>
            <w:r w:rsidRPr="005D4779">
              <w:rPr>
                <w:sz w:val="24"/>
                <w:szCs w:val="24"/>
              </w:rPr>
              <w:t>Kontur</w:t>
            </w:r>
          </w:p>
          <w:p w:rsidR="007424D4" w:rsidRPr="005D4779" w:rsidRDefault="007424D4" w:rsidP="003B049B">
            <w:pPr>
              <w:pStyle w:val="ListParagraph"/>
              <w:numPr>
                <w:ilvl w:val="1"/>
                <w:numId w:val="3"/>
              </w:numPr>
              <w:rPr>
                <w:sz w:val="24"/>
                <w:szCs w:val="24"/>
              </w:rPr>
            </w:pPr>
            <w:r w:rsidRPr="005D4779">
              <w:rPr>
                <w:sz w:val="24"/>
                <w:szCs w:val="24"/>
              </w:rPr>
              <w:t xml:space="preserve">Struktur </w:t>
            </w:r>
          </w:p>
        </w:tc>
        <w:tc>
          <w:tcPr>
            <w:tcW w:w="2250" w:type="dxa"/>
          </w:tcPr>
          <w:p w:rsidR="00E211D7" w:rsidRPr="005D4779" w:rsidRDefault="00E211D7" w:rsidP="003B049B">
            <w:pPr>
              <w:rPr>
                <w:sz w:val="24"/>
                <w:szCs w:val="24"/>
              </w:rPr>
            </w:pPr>
          </w:p>
          <w:p w:rsidR="007424D4" w:rsidRPr="005D4779" w:rsidRDefault="007424D4" w:rsidP="003B049B">
            <w:pPr>
              <w:rPr>
                <w:sz w:val="24"/>
                <w:szCs w:val="24"/>
              </w:rPr>
            </w:pPr>
            <w:r w:rsidRPr="005D4779">
              <w:rPr>
                <w:sz w:val="24"/>
                <w:szCs w:val="24"/>
              </w:rPr>
              <w:t>Memahami media yang sesuai dalam lukisan .</w:t>
            </w:r>
          </w:p>
          <w:p w:rsidR="007424D4" w:rsidRPr="005D4779" w:rsidRDefault="007424D4" w:rsidP="003B049B">
            <w:pPr>
              <w:rPr>
                <w:sz w:val="24"/>
                <w:szCs w:val="24"/>
              </w:rPr>
            </w:pPr>
          </w:p>
          <w:p w:rsidR="007424D4" w:rsidRPr="005D4779" w:rsidRDefault="007424D4" w:rsidP="003B049B">
            <w:pPr>
              <w:rPr>
                <w:sz w:val="24"/>
                <w:szCs w:val="24"/>
              </w:rPr>
            </w:pPr>
          </w:p>
          <w:p w:rsidR="007424D4" w:rsidRPr="005D4779" w:rsidRDefault="007424D4" w:rsidP="003B049B">
            <w:pPr>
              <w:rPr>
                <w:sz w:val="24"/>
                <w:szCs w:val="24"/>
              </w:rPr>
            </w:pPr>
          </w:p>
          <w:p w:rsidR="007424D4" w:rsidRPr="005D4779" w:rsidRDefault="007424D4" w:rsidP="003B049B">
            <w:pPr>
              <w:rPr>
                <w:sz w:val="24"/>
                <w:szCs w:val="24"/>
              </w:rPr>
            </w:pPr>
          </w:p>
          <w:p w:rsidR="007424D4" w:rsidRPr="005D4779" w:rsidRDefault="007424D4" w:rsidP="003B049B">
            <w:pPr>
              <w:rPr>
                <w:sz w:val="24"/>
                <w:szCs w:val="24"/>
              </w:rPr>
            </w:pPr>
            <w:r w:rsidRPr="005D4779">
              <w:rPr>
                <w:sz w:val="24"/>
                <w:szCs w:val="24"/>
              </w:rPr>
              <w:t xml:space="preserve">Memahami teknik yang sesuai digunakan dalam lukisan seperti gesture, kontur, struktur, dan teknik lain, yang sesuai dengan kajian dan media yang digunakan. </w:t>
            </w:r>
          </w:p>
          <w:p w:rsidR="007424D4" w:rsidRPr="005D4779" w:rsidRDefault="007424D4" w:rsidP="003B049B">
            <w:pPr>
              <w:rPr>
                <w:sz w:val="24"/>
                <w:szCs w:val="24"/>
              </w:rPr>
            </w:pPr>
          </w:p>
        </w:tc>
        <w:tc>
          <w:tcPr>
            <w:tcW w:w="2241" w:type="dxa"/>
          </w:tcPr>
          <w:p w:rsidR="00E211D7" w:rsidRPr="005D4779" w:rsidRDefault="00E211D7"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jc w:val="center"/>
              <w:rPr>
                <w:sz w:val="24"/>
                <w:szCs w:val="24"/>
              </w:rPr>
            </w:pPr>
            <w:r w:rsidRPr="005D4779">
              <w:rPr>
                <w:sz w:val="24"/>
                <w:szCs w:val="24"/>
              </w:rPr>
              <w:t>30</w:t>
            </w:r>
          </w:p>
        </w:tc>
      </w:tr>
      <w:tr w:rsidR="00A21185" w:rsidTr="003B049B">
        <w:tc>
          <w:tcPr>
            <w:tcW w:w="547" w:type="dxa"/>
          </w:tcPr>
          <w:p w:rsidR="00E211D7" w:rsidRPr="005D4779" w:rsidRDefault="00A21185" w:rsidP="003B049B">
            <w:pPr>
              <w:rPr>
                <w:sz w:val="24"/>
                <w:szCs w:val="24"/>
              </w:rPr>
            </w:pPr>
            <w:r w:rsidRPr="005D4779">
              <w:rPr>
                <w:sz w:val="24"/>
                <w:szCs w:val="24"/>
              </w:rPr>
              <w:t>3</w:t>
            </w:r>
          </w:p>
        </w:tc>
        <w:tc>
          <w:tcPr>
            <w:tcW w:w="4204" w:type="dxa"/>
          </w:tcPr>
          <w:p w:rsidR="00E211D7" w:rsidRPr="005D4779" w:rsidRDefault="00A21185" w:rsidP="003B049B">
            <w:pPr>
              <w:rPr>
                <w:sz w:val="24"/>
                <w:szCs w:val="24"/>
              </w:rPr>
            </w:pPr>
            <w:r w:rsidRPr="005D4779">
              <w:rPr>
                <w:sz w:val="24"/>
                <w:szCs w:val="24"/>
              </w:rPr>
              <w:t>PROSES PENGHASILAN LUKISAN</w:t>
            </w:r>
          </w:p>
          <w:p w:rsidR="00A21185" w:rsidRPr="005D4779" w:rsidRDefault="00A21185" w:rsidP="003B049B">
            <w:pPr>
              <w:pStyle w:val="ListParagraph"/>
              <w:numPr>
                <w:ilvl w:val="0"/>
                <w:numId w:val="3"/>
              </w:numPr>
              <w:rPr>
                <w:sz w:val="24"/>
                <w:szCs w:val="24"/>
              </w:rPr>
            </w:pPr>
            <w:r w:rsidRPr="005D4779">
              <w:rPr>
                <w:sz w:val="24"/>
                <w:szCs w:val="24"/>
              </w:rPr>
              <w:t>TINDAKAN PENGAMATAN</w:t>
            </w:r>
          </w:p>
          <w:p w:rsidR="00A21185" w:rsidRPr="005D4779" w:rsidRDefault="00A21185" w:rsidP="003B049B">
            <w:pPr>
              <w:pStyle w:val="ListParagraph"/>
              <w:numPr>
                <w:ilvl w:val="1"/>
                <w:numId w:val="3"/>
              </w:numPr>
              <w:rPr>
                <w:sz w:val="24"/>
                <w:szCs w:val="24"/>
              </w:rPr>
            </w:pPr>
            <w:r w:rsidRPr="005D4779">
              <w:rPr>
                <w:sz w:val="24"/>
                <w:szCs w:val="24"/>
              </w:rPr>
              <w:t>Ruang dan objek</w:t>
            </w:r>
          </w:p>
          <w:p w:rsidR="00A21185" w:rsidRPr="005D4779" w:rsidRDefault="00A21185" w:rsidP="003B049B">
            <w:pPr>
              <w:pStyle w:val="ListParagraph"/>
              <w:numPr>
                <w:ilvl w:val="1"/>
                <w:numId w:val="3"/>
              </w:numPr>
              <w:rPr>
                <w:sz w:val="24"/>
                <w:szCs w:val="24"/>
              </w:rPr>
            </w:pPr>
            <w:r w:rsidRPr="005D4779">
              <w:rPr>
                <w:sz w:val="24"/>
                <w:szCs w:val="24"/>
              </w:rPr>
              <w:t>Subjek dan latar belakang</w:t>
            </w:r>
          </w:p>
          <w:p w:rsidR="00A21185" w:rsidRPr="005D4779" w:rsidRDefault="00A21185" w:rsidP="003B049B">
            <w:pPr>
              <w:pStyle w:val="ListParagraph"/>
              <w:numPr>
                <w:ilvl w:val="1"/>
                <w:numId w:val="3"/>
              </w:numPr>
              <w:rPr>
                <w:sz w:val="24"/>
                <w:szCs w:val="24"/>
              </w:rPr>
            </w:pPr>
            <w:r w:rsidRPr="005D4779">
              <w:rPr>
                <w:sz w:val="24"/>
                <w:szCs w:val="24"/>
              </w:rPr>
              <w:t>Saiz dan kadar banding</w:t>
            </w:r>
          </w:p>
          <w:p w:rsidR="00A21185" w:rsidRPr="005D4779" w:rsidRDefault="00A21185" w:rsidP="003B049B">
            <w:pPr>
              <w:pStyle w:val="ListParagraph"/>
              <w:numPr>
                <w:ilvl w:val="0"/>
                <w:numId w:val="3"/>
              </w:numPr>
              <w:rPr>
                <w:sz w:val="24"/>
                <w:szCs w:val="24"/>
              </w:rPr>
            </w:pPr>
            <w:r w:rsidRPr="005D4779">
              <w:rPr>
                <w:sz w:val="24"/>
                <w:szCs w:val="24"/>
              </w:rPr>
              <w:t xml:space="preserve">GUBAHAN </w:t>
            </w:r>
          </w:p>
          <w:p w:rsidR="00A21185" w:rsidRPr="005D4779" w:rsidRDefault="00A21185" w:rsidP="003B049B">
            <w:pPr>
              <w:pStyle w:val="ListParagraph"/>
              <w:numPr>
                <w:ilvl w:val="1"/>
                <w:numId w:val="3"/>
              </w:numPr>
              <w:rPr>
                <w:sz w:val="24"/>
                <w:szCs w:val="24"/>
              </w:rPr>
            </w:pPr>
            <w:r w:rsidRPr="005D4779">
              <w:rPr>
                <w:sz w:val="24"/>
                <w:szCs w:val="24"/>
              </w:rPr>
              <w:t>Penyusunan</w:t>
            </w:r>
          </w:p>
          <w:p w:rsidR="00A21185" w:rsidRPr="005D4779" w:rsidRDefault="00A21185" w:rsidP="003B049B">
            <w:pPr>
              <w:pStyle w:val="ListParagraph"/>
              <w:numPr>
                <w:ilvl w:val="1"/>
                <w:numId w:val="3"/>
              </w:numPr>
              <w:rPr>
                <w:sz w:val="24"/>
                <w:szCs w:val="24"/>
              </w:rPr>
            </w:pPr>
            <w:r w:rsidRPr="005D4779">
              <w:rPr>
                <w:sz w:val="24"/>
                <w:szCs w:val="24"/>
              </w:rPr>
              <w:t>penyatuan</w:t>
            </w:r>
          </w:p>
        </w:tc>
        <w:tc>
          <w:tcPr>
            <w:tcW w:w="2250" w:type="dxa"/>
          </w:tcPr>
          <w:p w:rsidR="00E211D7" w:rsidRPr="005D4779" w:rsidRDefault="00E211D7" w:rsidP="003B049B">
            <w:pPr>
              <w:rPr>
                <w:sz w:val="24"/>
                <w:szCs w:val="24"/>
              </w:rPr>
            </w:pPr>
          </w:p>
          <w:p w:rsidR="00A21185" w:rsidRPr="005D4779" w:rsidRDefault="00A21185" w:rsidP="003B049B">
            <w:pPr>
              <w:rPr>
                <w:sz w:val="24"/>
                <w:szCs w:val="24"/>
              </w:rPr>
            </w:pPr>
            <w:r w:rsidRPr="005D4779">
              <w:rPr>
                <w:sz w:val="24"/>
                <w:szCs w:val="24"/>
              </w:rPr>
              <w:t>Memahami proses dan tatacara dalam penghasilan seni visual.</w:t>
            </w:r>
          </w:p>
        </w:tc>
        <w:tc>
          <w:tcPr>
            <w:tcW w:w="2241" w:type="dxa"/>
          </w:tcPr>
          <w:p w:rsidR="00E211D7" w:rsidRPr="005D4779" w:rsidRDefault="00E211D7"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rPr>
                <w:sz w:val="24"/>
                <w:szCs w:val="24"/>
              </w:rPr>
            </w:pPr>
          </w:p>
          <w:p w:rsidR="00A21185" w:rsidRPr="005D4779" w:rsidRDefault="00A21185" w:rsidP="003B049B">
            <w:pPr>
              <w:jc w:val="center"/>
              <w:rPr>
                <w:sz w:val="24"/>
                <w:szCs w:val="24"/>
              </w:rPr>
            </w:pPr>
            <w:r w:rsidRPr="005D4779">
              <w:rPr>
                <w:sz w:val="24"/>
                <w:szCs w:val="24"/>
              </w:rPr>
              <w:t>20</w:t>
            </w:r>
          </w:p>
        </w:tc>
      </w:tr>
      <w:tr w:rsidR="00A21185" w:rsidTr="003B049B">
        <w:tc>
          <w:tcPr>
            <w:tcW w:w="547" w:type="dxa"/>
          </w:tcPr>
          <w:p w:rsidR="00E211D7" w:rsidRPr="005D4779" w:rsidRDefault="00A21185" w:rsidP="003B049B">
            <w:pPr>
              <w:rPr>
                <w:sz w:val="24"/>
                <w:szCs w:val="24"/>
              </w:rPr>
            </w:pPr>
            <w:r w:rsidRPr="005D4779">
              <w:rPr>
                <w:sz w:val="24"/>
                <w:szCs w:val="24"/>
              </w:rPr>
              <w:t>4</w:t>
            </w:r>
          </w:p>
        </w:tc>
        <w:tc>
          <w:tcPr>
            <w:tcW w:w="4204" w:type="dxa"/>
          </w:tcPr>
          <w:p w:rsidR="00E211D7" w:rsidRPr="005D4779" w:rsidRDefault="00A21185" w:rsidP="003B049B">
            <w:pPr>
              <w:rPr>
                <w:sz w:val="24"/>
                <w:szCs w:val="24"/>
              </w:rPr>
            </w:pPr>
            <w:r w:rsidRPr="005D4779">
              <w:rPr>
                <w:sz w:val="24"/>
                <w:szCs w:val="24"/>
              </w:rPr>
              <w:t>JUMLAH</w:t>
            </w:r>
          </w:p>
        </w:tc>
        <w:tc>
          <w:tcPr>
            <w:tcW w:w="2250" w:type="dxa"/>
          </w:tcPr>
          <w:p w:rsidR="00E211D7" w:rsidRPr="005D4779" w:rsidRDefault="00E211D7" w:rsidP="003B049B">
            <w:pPr>
              <w:rPr>
                <w:sz w:val="24"/>
                <w:szCs w:val="24"/>
              </w:rPr>
            </w:pPr>
          </w:p>
        </w:tc>
        <w:tc>
          <w:tcPr>
            <w:tcW w:w="2241" w:type="dxa"/>
          </w:tcPr>
          <w:p w:rsidR="00E211D7" w:rsidRPr="005D4779" w:rsidRDefault="00A21185" w:rsidP="003B049B">
            <w:pPr>
              <w:jc w:val="center"/>
              <w:rPr>
                <w:sz w:val="24"/>
                <w:szCs w:val="24"/>
              </w:rPr>
            </w:pPr>
            <w:r w:rsidRPr="005D4779">
              <w:rPr>
                <w:sz w:val="24"/>
                <w:szCs w:val="24"/>
              </w:rPr>
              <w:t>100</w:t>
            </w:r>
          </w:p>
        </w:tc>
      </w:tr>
    </w:tbl>
    <w:p w:rsidR="005D4779" w:rsidRPr="005D4779" w:rsidRDefault="003B049B">
      <w:pPr>
        <w:rPr>
          <w:b/>
          <w:sz w:val="24"/>
          <w:szCs w:val="24"/>
        </w:rPr>
      </w:pPr>
      <w:r w:rsidRPr="005D4779">
        <w:rPr>
          <w:b/>
          <w:sz w:val="24"/>
          <w:szCs w:val="24"/>
        </w:rPr>
        <w:t>SKEMA JAWAPAN KERTAS 2</w:t>
      </w:r>
      <w:r w:rsidR="005D4779" w:rsidRPr="005D4779">
        <w:rPr>
          <w:b/>
          <w:sz w:val="24"/>
          <w:szCs w:val="24"/>
        </w:rPr>
        <w:t xml:space="preserve"> ( PERCUBAAN STPM 2012 )</w:t>
      </w:r>
    </w:p>
    <w:p w:rsidR="005D4779" w:rsidRDefault="005D4779">
      <w:r>
        <w:br w:type="page"/>
      </w:r>
    </w:p>
    <w:p w:rsidR="005D4779" w:rsidRPr="005D4779" w:rsidRDefault="005D4779">
      <w:pPr>
        <w:rPr>
          <w:b/>
          <w:sz w:val="24"/>
          <w:szCs w:val="24"/>
        </w:rPr>
      </w:pPr>
      <w:r w:rsidRPr="005D4779">
        <w:rPr>
          <w:b/>
          <w:sz w:val="24"/>
          <w:szCs w:val="24"/>
        </w:rPr>
        <w:lastRenderedPageBreak/>
        <w:t>PERCUBAAN STPM 2012</w:t>
      </w:r>
    </w:p>
    <w:p w:rsidR="007B25DE" w:rsidRPr="005D4779" w:rsidRDefault="005D4779">
      <w:pPr>
        <w:rPr>
          <w:b/>
          <w:sz w:val="24"/>
          <w:szCs w:val="24"/>
        </w:rPr>
      </w:pPr>
      <w:r w:rsidRPr="005D4779">
        <w:rPr>
          <w:b/>
          <w:sz w:val="24"/>
          <w:szCs w:val="24"/>
        </w:rPr>
        <w:t>SOALAN KERTAS 2 ( 970/2 )</w:t>
      </w:r>
    </w:p>
    <w:p w:rsidR="005D4779" w:rsidRPr="005D4779" w:rsidRDefault="005D4779">
      <w:pPr>
        <w:rPr>
          <w:sz w:val="24"/>
          <w:szCs w:val="24"/>
        </w:rPr>
      </w:pPr>
      <w:r w:rsidRPr="005D4779">
        <w:rPr>
          <w:sz w:val="24"/>
          <w:szCs w:val="24"/>
        </w:rPr>
        <w:t>Di atas sebuah meja, sebuah pasu yang terbaring kelihatan tanah terburai keluar dari pasu tersebut .Disisi tanah tersebut kelihatan sebatang penggembur tanah, disebelah kirinya pula terdapat anak pokok dari plastic semaian. Dihadapan plastic semaian itu pula terdapat sepasang sarung tangan ( satu berlipat dan satu lagi te</w:t>
      </w:r>
      <w:r>
        <w:rPr>
          <w:sz w:val="24"/>
          <w:szCs w:val="24"/>
        </w:rPr>
        <w:t>rjuntai daripada permukaan meja</w:t>
      </w:r>
      <w:r w:rsidRPr="005D4779">
        <w:rPr>
          <w:sz w:val="24"/>
          <w:szCs w:val="24"/>
        </w:rPr>
        <w:t>. Anda dikehendaki menimbulkan bentuk, jalinan dan kesan pengcahayaan terhadap kesemua objek tersebut.</w:t>
      </w:r>
    </w:p>
    <w:sectPr w:rsidR="005D4779" w:rsidRPr="005D4779" w:rsidSect="009A624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520" w:rsidRDefault="00944520" w:rsidP="007424D4">
      <w:pPr>
        <w:spacing w:after="0" w:line="240" w:lineRule="auto"/>
      </w:pPr>
      <w:r>
        <w:separator/>
      </w:r>
    </w:p>
  </w:endnote>
  <w:endnote w:type="continuationSeparator" w:id="1">
    <w:p w:rsidR="00944520" w:rsidRDefault="00944520" w:rsidP="00742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520" w:rsidRDefault="00944520" w:rsidP="007424D4">
      <w:pPr>
        <w:spacing w:after="0" w:line="240" w:lineRule="auto"/>
      </w:pPr>
      <w:r>
        <w:separator/>
      </w:r>
    </w:p>
  </w:footnote>
  <w:footnote w:type="continuationSeparator" w:id="1">
    <w:p w:rsidR="00944520" w:rsidRDefault="00944520" w:rsidP="00742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651D"/>
    <w:multiLevelType w:val="hybridMultilevel"/>
    <w:tmpl w:val="C37E4C7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1B00AFA"/>
    <w:multiLevelType w:val="hybridMultilevel"/>
    <w:tmpl w:val="8AC4E5AE"/>
    <w:lvl w:ilvl="0" w:tplc="44090001">
      <w:start w:val="1"/>
      <w:numFmt w:val="bullet"/>
      <w:lvlText w:val=""/>
      <w:lvlJc w:val="left"/>
      <w:pPr>
        <w:ind w:left="720" w:hanging="360"/>
      </w:pPr>
      <w:rPr>
        <w:rFonts w:ascii="Symbol" w:hAnsi="Symbol" w:hint="default"/>
      </w:rPr>
    </w:lvl>
    <w:lvl w:ilvl="1" w:tplc="4409001B">
      <w:start w:val="1"/>
      <w:numFmt w:val="lowerRoman"/>
      <w:lvlText w:val="%2."/>
      <w:lvlJc w:val="right"/>
      <w:pPr>
        <w:ind w:left="1440" w:hanging="360"/>
      </w:pPr>
      <w:rPr>
        <w:rFonts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311E034C"/>
    <w:multiLevelType w:val="hybridMultilevel"/>
    <w:tmpl w:val="2E7A8A40"/>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
    <w:nsid w:val="3275746E"/>
    <w:multiLevelType w:val="hybridMultilevel"/>
    <w:tmpl w:val="D6A04168"/>
    <w:lvl w:ilvl="0" w:tplc="4409001B">
      <w:start w:val="1"/>
      <w:numFmt w:val="lowerRoman"/>
      <w:lvlText w:val="%1."/>
      <w:lvlJc w:val="right"/>
      <w:pPr>
        <w:ind w:left="1440" w:hanging="360"/>
      </w:p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4">
    <w:nsid w:val="64E915C4"/>
    <w:multiLevelType w:val="hybridMultilevel"/>
    <w:tmpl w:val="CC9640D6"/>
    <w:lvl w:ilvl="0" w:tplc="44090001">
      <w:start w:val="1"/>
      <w:numFmt w:val="bullet"/>
      <w:lvlText w:val=""/>
      <w:lvlJc w:val="left"/>
      <w:pPr>
        <w:ind w:left="720" w:hanging="360"/>
      </w:pPr>
      <w:rPr>
        <w:rFonts w:ascii="Symbol" w:hAnsi="Symbol" w:hint="default"/>
      </w:rPr>
    </w:lvl>
    <w:lvl w:ilvl="1" w:tplc="4409001B">
      <w:start w:val="1"/>
      <w:numFmt w:val="lowerRoman"/>
      <w:lvlText w:val="%2."/>
      <w:lvlJc w:val="right"/>
      <w:pPr>
        <w:ind w:left="1440" w:hanging="360"/>
      </w:pPr>
      <w:rPr>
        <w:rFonts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211D7"/>
    <w:rsid w:val="003B049B"/>
    <w:rsid w:val="005B433B"/>
    <w:rsid w:val="005D4779"/>
    <w:rsid w:val="007424D4"/>
    <w:rsid w:val="00894EFF"/>
    <w:rsid w:val="00944520"/>
    <w:rsid w:val="009A6243"/>
    <w:rsid w:val="00A21185"/>
    <w:rsid w:val="00E211D7"/>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1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211D7"/>
    <w:pPr>
      <w:ind w:left="720"/>
      <w:contextualSpacing/>
    </w:pPr>
  </w:style>
  <w:style w:type="paragraph" w:styleId="Header">
    <w:name w:val="header"/>
    <w:basedOn w:val="Normal"/>
    <w:link w:val="HeaderChar"/>
    <w:uiPriority w:val="99"/>
    <w:semiHidden/>
    <w:unhideWhenUsed/>
    <w:rsid w:val="00742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24D4"/>
  </w:style>
  <w:style w:type="paragraph" w:styleId="Footer">
    <w:name w:val="footer"/>
    <w:basedOn w:val="Normal"/>
    <w:link w:val="FooterChar"/>
    <w:uiPriority w:val="99"/>
    <w:semiHidden/>
    <w:unhideWhenUsed/>
    <w:rsid w:val="00742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4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2012-07-27T15:23:00Z</dcterms:created>
  <dcterms:modified xsi:type="dcterms:W3CDTF">2012-07-27T16:10:00Z</dcterms:modified>
</cp:coreProperties>
</file>